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EE7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bookmarkEnd w:id="0"/>
    <w:p w14:paraId="080D038B"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 w14:paraId="6FEAFD41"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 w14:paraId="256258F1"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 w14:paraId="3FE495B6"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2B75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 w14:paraId="17024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 w14:paraId="27FEA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 w14:paraId="42A48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4"/>
        <w:tblpPr w:leftFromText="181" w:rightFromText="181" w:vertAnchor="page" w:horzAnchor="page" w:tblpX="577" w:tblpY="10171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 w14:paraId="275E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 w14:paraId="73D43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 w14:paraId="12C1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58FFB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 w14:paraId="7CAAD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 w14:paraId="70C88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 w14:paraId="62C96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423" w:type="dxa"/>
            <w:noWrap w:val="0"/>
            <w:vAlign w:val="center"/>
          </w:tcPr>
          <w:p w14:paraId="400ED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生产厂家或品牌</w:t>
            </w:r>
          </w:p>
        </w:tc>
        <w:tc>
          <w:tcPr>
            <w:tcW w:w="2505" w:type="dxa"/>
            <w:noWrap w:val="0"/>
            <w:vAlign w:val="center"/>
          </w:tcPr>
          <w:p w14:paraId="6826B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流水号（如有）</w:t>
            </w:r>
          </w:p>
        </w:tc>
        <w:tc>
          <w:tcPr>
            <w:tcW w:w="2155" w:type="dxa"/>
            <w:noWrap w:val="0"/>
            <w:vAlign w:val="center"/>
          </w:tcPr>
          <w:p w14:paraId="31BD1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 w14:paraId="67AA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2ED8C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4A2F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97E4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D10D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0CC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6BFFF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2125F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 w14:paraId="234D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798C7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F754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17772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C03C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032B5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276B6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59510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 w14:paraId="1AEC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4D612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225E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F39A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8310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4374D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357C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7D3F5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 w14:paraId="34764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</w:p>
    <w:p w14:paraId="758360CC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76A11337"/>
    <w:rsid w:val="76A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2024-11-18T08:51:00Z</dcterms:created>
  <dc:creator>笨鸟先飞</dc:creator>
  <cp:lastModifiedBy>笨鸟先飞</cp:lastModifiedBy>
  <dcterms:modified xsi:type="dcterms:W3CDTF">2024-11-18T08:51:28Z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042597D9142745EF81FCE703131E860D_11</vt:lpwstr>
  </property>
</Properties>
</file>